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D2B9D4" w14:textId="5B9A0504" w:rsidR="00D812B2" w:rsidRDefault="00D812B2" w:rsidP="00AB20CE">
      <w:pPr>
        <w:jc w:val="center"/>
        <w:rPr>
          <w:rFonts w:ascii="Times New Roman" w:hAnsi="Times New Roman"/>
          <w:b/>
          <w:color w:val="0F4761" w:themeColor="accent1" w:themeShade="BF"/>
          <w:sz w:val="22"/>
          <w:szCs w:val="22"/>
          <w:shd w:val="clear" w:color="auto" w:fill="FFFFFF"/>
        </w:rPr>
      </w:pPr>
      <w:r w:rsidRPr="00D812B2">
        <w:rPr>
          <w:rFonts w:ascii="Times New Roman" w:hAnsi="Times New Roman"/>
          <w:b/>
          <w:color w:val="0F4761" w:themeColor="accent1" w:themeShade="BF"/>
          <w:sz w:val="22"/>
          <w:szCs w:val="22"/>
          <w:shd w:val="clear" w:color="auto" w:fill="FFFFFF"/>
          <w:lang w:val="ru-RU"/>
        </w:rPr>
        <w:t>ИЗНАЧАЛЬНО ВЫШЕСТОЯЩИЙ ДОМ ИЗНАЧАЛЬНО ВЫШЕСТОЯЩЕГО ОТЦА</w:t>
      </w:r>
    </w:p>
    <w:p w14:paraId="2D4CA471" w14:textId="77777777" w:rsidR="00D812B2" w:rsidRDefault="00D812B2" w:rsidP="00AB20CE">
      <w:pPr>
        <w:jc w:val="center"/>
        <w:rPr>
          <w:rFonts w:ascii="Times New Roman" w:hAnsi="Times New Roman"/>
          <w:b/>
          <w:color w:val="0F4761" w:themeColor="accent1" w:themeShade="BF"/>
          <w:sz w:val="22"/>
          <w:szCs w:val="22"/>
          <w:shd w:val="clear" w:color="auto" w:fill="FFFFFF"/>
        </w:rPr>
      </w:pPr>
    </w:p>
    <w:p w14:paraId="2D58888C" w14:textId="77777777" w:rsidR="00D812B2" w:rsidRPr="007F629F" w:rsidRDefault="00D812B2" w:rsidP="00D812B2">
      <w:pPr>
        <w:jc w:val="right"/>
        <w:rPr>
          <w:rFonts w:ascii="Times New Roman" w:hAnsi="Times New Roman"/>
          <w:sz w:val="18"/>
          <w:szCs w:val="18"/>
          <w:lang w:val="ru-RU"/>
        </w:rPr>
      </w:pPr>
      <w:r w:rsidRPr="007F629F">
        <w:rPr>
          <w:rFonts w:ascii="Times New Roman" w:hAnsi="Times New Roman"/>
          <w:sz w:val="18"/>
          <w:szCs w:val="18"/>
          <w:lang w:val="ru-RU"/>
        </w:rPr>
        <w:t xml:space="preserve">Аватар подразделения Изначально Вышестоящего Дома Изначально Вышестоящего Отца, </w:t>
      </w:r>
    </w:p>
    <w:p w14:paraId="0868D30F" w14:textId="77777777" w:rsidR="007F629F" w:rsidRPr="007F629F" w:rsidRDefault="00D812B2" w:rsidP="007F629F">
      <w:pPr>
        <w:jc w:val="right"/>
        <w:rPr>
          <w:rFonts w:ascii="Times New Roman" w:hAnsi="Times New Roman"/>
          <w:sz w:val="18"/>
          <w:szCs w:val="18"/>
          <w:lang w:val="ru-RU"/>
        </w:rPr>
      </w:pPr>
      <w:r w:rsidRPr="007F629F">
        <w:rPr>
          <w:rFonts w:ascii="Times New Roman" w:hAnsi="Times New Roman"/>
          <w:sz w:val="18"/>
          <w:szCs w:val="18"/>
          <w:lang w:val="ru-RU"/>
        </w:rPr>
        <w:t>ИВДИВО-Секретарь Глава Совета Изначально Вышестоящего Отца ИВАС Кут Хуми</w:t>
      </w:r>
    </w:p>
    <w:p w14:paraId="4E06CD87" w14:textId="4743A048" w:rsidR="00D812B2" w:rsidRPr="007F629F" w:rsidRDefault="00D812B2" w:rsidP="007F629F">
      <w:pPr>
        <w:jc w:val="right"/>
        <w:rPr>
          <w:rFonts w:ascii="Times New Roman" w:hAnsi="Times New Roman"/>
          <w:sz w:val="18"/>
          <w:szCs w:val="18"/>
          <w:lang w:val="ru-RU"/>
        </w:rPr>
      </w:pPr>
      <w:r w:rsidRPr="007F629F">
        <w:rPr>
          <w:rFonts w:ascii="Times New Roman" w:hAnsi="Times New Roman"/>
          <w:sz w:val="18"/>
          <w:szCs w:val="18"/>
          <w:lang w:val="ru-RU"/>
        </w:rPr>
        <w:t xml:space="preserve"> Подразделения ИВДИВО Фрайбур</w:t>
      </w:r>
      <w:r w:rsidR="007F629F" w:rsidRPr="007F629F">
        <w:rPr>
          <w:rFonts w:ascii="Times New Roman" w:hAnsi="Times New Roman"/>
          <w:sz w:val="18"/>
          <w:szCs w:val="18"/>
          <w:lang w:val="ru-RU"/>
        </w:rPr>
        <w:t>г</w:t>
      </w:r>
      <w:r w:rsidRPr="007F629F">
        <w:rPr>
          <w:rFonts w:ascii="Times New Roman" w:hAnsi="Times New Roman"/>
          <w:sz w:val="18"/>
          <w:szCs w:val="18"/>
          <w:lang w:val="ru-RU"/>
        </w:rPr>
        <w:t>, Данильченко Анна</w:t>
      </w:r>
    </w:p>
    <w:p w14:paraId="34C936F3" w14:textId="25A44A1D" w:rsidR="00D812B2" w:rsidRDefault="007F629F" w:rsidP="00D812B2">
      <w:pPr>
        <w:jc w:val="right"/>
        <w:rPr>
          <w:rFonts w:ascii="Times New Roman" w:hAnsi="Times New Roman"/>
          <w:sz w:val="18"/>
          <w:szCs w:val="18"/>
        </w:rPr>
      </w:pPr>
      <w:hyperlink r:id="rId4" w:history="1">
        <w:r w:rsidRPr="00124E04">
          <w:rPr>
            <w:rStyle w:val="Hyperlink"/>
            <w:rFonts w:ascii="Times New Roman" w:hAnsi="Times New Roman"/>
            <w:sz w:val="18"/>
            <w:szCs w:val="18"/>
          </w:rPr>
          <w:t>anna</w:t>
        </w:r>
        <w:r w:rsidRPr="00124E04">
          <w:rPr>
            <w:rStyle w:val="Hyperlink"/>
            <w:rFonts w:ascii="Times New Roman" w:hAnsi="Times New Roman"/>
            <w:sz w:val="18"/>
            <w:szCs w:val="18"/>
            <w:lang w:val="ru-RU"/>
          </w:rPr>
          <w:t>.</w:t>
        </w:r>
        <w:r w:rsidRPr="00124E04">
          <w:rPr>
            <w:rStyle w:val="Hyperlink"/>
            <w:rFonts w:ascii="Times New Roman" w:hAnsi="Times New Roman"/>
            <w:sz w:val="18"/>
            <w:szCs w:val="18"/>
          </w:rPr>
          <w:t>dany</w:t>
        </w:r>
        <w:r w:rsidRPr="00124E04">
          <w:rPr>
            <w:rStyle w:val="Hyperlink"/>
            <w:rFonts w:ascii="Times New Roman" w:hAnsi="Times New Roman"/>
            <w:sz w:val="18"/>
            <w:szCs w:val="18"/>
            <w:lang w:val="ru-RU"/>
          </w:rPr>
          <w:t>@</w:t>
        </w:r>
        <w:r w:rsidRPr="00124E04">
          <w:rPr>
            <w:rStyle w:val="Hyperlink"/>
            <w:rFonts w:ascii="Times New Roman" w:hAnsi="Times New Roman"/>
            <w:sz w:val="18"/>
            <w:szCs w:val="18"/>
          </w:rPr>
          <w:t>gmx</w:t>
        </w:r>
        <w:r w:rsidRPr="00124E04">
          <w:rPr>
            <w:rStyle w:val="Hyperlink"/>
            <w:rFonts w:ascii="Times New Roman" w:hAnsi="Times New Roman"/>
            <w:sz w:val="18"/>
            <w:szCs w:val="18"/>
            <w:lang w:val="ru-RU"/>
          </w:rPr>
          <w:t>.</w:t>
        </w:r>
        <w:r w:rsidRPr="00124E04">
          <w:rPr>
            <w:rStyle w:val="Hyperlink"/>
            <w:rFonts w:ascii="Times New Roman" w:hAnsi="Times New Roman"/>
            <w:sz w:val="18"/>
            <w:szCs w:val="18"/>
          </w:rPr>
          <w:t>de</w:t>
        </w:r>
      </w:hyperlink>
    </w:p>
    <w:p w14:paraId="42E49D29" w14:textId="77777777" w:rsidR="007F629F" w:rsidRPr="007F629F" w:rsidRDefault="007F629F" w:rsidP="00D812B2">
      <w:pPr>
        <w:jc w:val="right"/>
        <w:rPr>
          <w:rFonts w:ascii="Times New Roman" w:hAnsi="Times New Roman"/>
          <w:sz w:val="18"/>
          <w:szCs w:val="18"/>
          <w:lang w:val="ru-RU"/>
        </w:rPr>
      </w:pPr>
    </w:p>
    <w:p w14:paraId="3CA9DD42" w14:textId="77777777" w:rsidR="00D812B2" w:rsidRPr="007F629F" w:rsidRDefault="00D812B2" w:rsidP="00AB20CE">
      <w:pPr>
        <w:jc w:val="center"/>
        <w:rPr>
          <w:lang w:val="ru-RU"/>
        </w:rPr>
      </w:pPr>
    </w:p>
    <w:p w14:paraId="4276DF5F" w14:textId="76DB0ADB" w:rsidR="00AB20CE" w:rsidRPr="007F629F" w:rsidRDefault="00AB20CE" w:rsidP="00AB20CE">
      <w:pPr>
        <w:jc w:val="center"/>
        <w:rPr>
          <w:color w:val="0F4761" w:themeColor="accent1" w:themeShade="BF"/>
          <w:sz w:val="22"/>
          <w:szCs w:val="22"/>
          <w:lang w:val="ru-RU"/>
        </w:rPr>
      </w:pPr>
      <w:proofErr w:type="spellStart"/>
      <w:r w:rsidRPr="007F629F">
        <w:rPr>
          <w:color w:val="0F4761" w:themeColor="accent1" w:themeShade="BF"/>
          <w:lang w:val="ru-RU"/>
        </w:rPr>
        <w:t>Ивдиво</w:t>
      </w:r>
      <w:proofErr w:type="spellEnd"/>
      <w:r w:rsidRPr="007F629F">
        <w:rPr>
          <w:color w:val="0F4761" w:themeColor="accent1" w:themeShade="BF"/>
          <w:lang w:val="ru-RU"/>
        </w:rPr>
        <w:t xml:space="preserve"> Отца-Человека-Субъекта и </w:t>
      </w:r>
      <w:proofErr w:type="spellStart"/>
      <w:r w:rsidRPr="007F629F">
        <w:rPr>
          <w:color w:val="0F4761" w:themeColor="accent1" w:themeShade="BF"/>
          <w:lang w:val="ru-RU"/>
        </w:rPr>
        <w:t>Ивдиво</w:t>
      </w:r>
      <w:proofErr w:type="spellEnd"/>
      <w:r w:rsidRPr="007F629F">
        <w:rPr>
          <w:color w:val="0F4761" w:themeColor="accent1" w:themeShade="BF"/>
          <w:lang w:val="ru-RU"/>
        </w:rPr>
        <w:t xml:space="preserve"> каждого</w:t>
      </w:r>
    </w:p>
    <w:p w14:paraId="65641201" w14:textId="77777777" w:rsidR="00AB20CE" w:rsidRPr="007F629F" w:rsidRDefault="00AB20CE" w:rsidP="00AB20CE">
      <w:pPr>
        <w:rPr>
          <w:sz w:val="22"/>
          <w:szCs w:val="22"/>
          <w:lang w:val="ru-RU"/>
        </w:rPr>
      </w:pPr>
    </w:p>
    <w:p w14:paraId="4B13B00A" w14:textId="77777777" w:rsidR="00AB20CE" w:rsidRPr="007F629F" w:rsidRDefault="00AB20CE" w:rsidP="00AB20CE">
      <w:pPr>
        <w:rPr>
          <w:sz w:val="22"/>
          <w:szCs w:val="22"/>
        </w:rPr>
      </w:pPr>
      <w:r w:rsidRPr="007F629F">
        <w:rPr>
          <w:b/>
          <w:bCs/>
          <w:sz w:val="22"/>
          <w:szCs w:val="22"/>
          <w:lang w:val="ru-RU"/>
        </w:rPr>
        <w:t>Изначально Вышестоящий Дом Изначально Вышестоящего Отца</w:t>
      </w:r>
      <w:r w:rsidRPr="007F629F">
        <w:rPr>
          <w:sz w:val="22"/>
          <w:szCs w:val="22"/>
          <w:lang w:val="ru-RU"/>
        </w:rPr>
        <w:t xml:space="preserve"> состоит из живого Синтеза ИВО, который </w:t>
      </w:r>
      <w:proofErr w:type="spellStart"/>
      <w:r w:rsidRPr="007F629F">
        <w:rPr>
          <w:sz w:val="22"/>
          <w:szCs w:val="22"/>
          <w:lang w:val="ru-RU"/>
        </w:rPr>
        <w:t>эманируется</w:t>
      </w:r>
      <w:proofErr w:type="spellEnd"/>
      <w:r w:rsidRPr="007F629F">
        <w:rPr>
          <w:sz w:val="22"/>
          <w:szCs w:val="22"/>
          <w:lang w:val="ru-RU"/>
        </w:rPr>
        <w:t xml:space="preserve"> от тела ИВО, находящегося в центре ИВДИВО. Синтез вырабатывается Изначально Вышестоящим Отцом, тело ИВО концентрирует и собирает Синтез каждой омеги ИВО. Поскольку каждый из нас является Омегой ИВО, то концентрация Синтеза в ИВДИВО в целом зависит в том числе и от концентрации Синтеза каждого из нас. </w:t>
      </w:r>
    </w:p>
    <w:p w14:paraId="31B6FF99" w14:textId="77777777" w:rsidR="00F75638" w:rsidRPr="007F629F" w:rsidRDefault="00F75638" w:rsidP="00AB20CE">
      <w:pPr>
        <w:rPr>
          <w:sz w:val="22"/>
          <w:szCs w:val="22"/>
        </w:rPr>
      </w:pPr>
    </w:p>
    <w:p w14:paraId="4D555D41" w14:textId="133C3F7B" w:rsidR="00AB20CE" w:rsidRPr="007F629F" w:rsidRDefault="00AB20CE" w:rsidP="00AB20CE">
      <w:pPr>
        <w:rPr>
          <w:sz w:val="22"/>
          <w:szCs w:val="22"/>
          <w:lang w:val="ru-RU"/>
        </w:rPr>
      </w:pPr>
      <w:r w:rsidRPr="007F629F">
        <w:rPr>
          <w:sz w:val="22"/>
          <w:szCs w:val="22"/>
          <w:lang w:val="ru-RU"/>
        </w:rPr>
        <w:t>В чем выражается явленность</w:t>
      </w:r>
      <w:r w:rsidR="00811E9D" w:rsidRPr="007F629F">
        <w:rPr>
          <w:sz w:val="22"/>
          <w:szCs w:val="22"/>
          <w:lang w:val="ru-RU"/>
        </w:rPr>
        <w:t xml:space="preserve"> </w:t>
      </w:r>
      <w:r w:rsidR="00811E9D" w:rsidRPr="007F629F">
        <w:rPr>
          <w:sz w:val="22"/>
          <w:szCs w:val="22"/>
          <w:lang w:val="ru-RU"/>
        </w:rPr>
        <w:t>и</w:t>
      </w:r>
      <w:r w:rsidR="00811E9D" w:rsidRPr="007F629F">
        <w:rPr>
          <w:sz w:val="22"/>
          <w:szCs w:val="22"/>
          <w:lang w:val="ru-RU"/>
        </w:rPr>
        <w:t xml:space="preserve"> </w:t>
      </w:r>
      <w:r w:rsidR="00811E9D" w:rsidRPr="007F629F">
        <w:rPr>
          <w:sz w:val="22"/>
          <w:szCs w:val="22"/>
          <w:lang w:val="ru-RU"/>
        </w:rPr>
        <w:t>концентрация</w:t>
      </w:r>
      <w:r w:rsidRPr="007F629F">
        <w:rPr>
          <w:sz w:val="22"/>
          <w:szCs w:val="22"/>
          <w:lang w:val="ru-RU"/>
        </w:rPr>
        <w:t xml:space="preserve"> Синтеза каждого из нас? – в той </w:t>
      </w:r>
      <w:proofErr w:type="spellStart"/>
      <w:r w:rsidRPr="007F629F">
        <w:rPr>
          <w:sz w:val="22"/>
          <w:szCs w:val="22"/>
          <w:lang w:val="ru-RU"/>
        </w:rPr>
        <w:t>Отцовскости</w:t>
      </w:r>
      <w:proofErr w:type="spellEnd"/>
      <w:r w:rsidRPr="007F629F">
        <w:rPr>
          <w:sz w:val="22"/>
          <w:szCs w:val="22"/>
          <w:lang w:val="ru-RU"/>
        </w:rPr>
        <w:t xml:space="preserve"> и Субъектности, которую нарабатывает каждый из нас явлением ИВО собою. Часть </w:t>
      </w:r>
      <w:proofErr w:type="spellStart"/>
      <w:r w:rsidRPr="007F629F">
        <w:rPr>
          <w:sz w:val="22"/>
          <w:szCs w:val="22"/>
          <w:lang w:val="ru-RU"/>
        </w:rPr>
        <w:t>Ивдиво</w:t>
      </w:r>
      <w:proofErr w:type="spellEnd"/>
      <w:r w:rsidRPr="007F629F">
        <w:rPr>
          <w:sz w:val="22"/>
          <w:szCs w:val="22"/>
          <w:lang w:val="ru-RU"/>
        </w:rPr>
        <w:t xml:space="preserve"> Отца-Человека-Субъекта создаёт условия роста нашей субъектности за счёт усвоения синтеза и сложения синтеза наших индивидуальных наработок, подготовок и реализаций в единую </w:t>
      </w:r>
      <w:proofErr w:type="spellStart"/>
      <w:r w:rsidRPr="007F629F">
        <w:rPr>
          <w:sz w:val="22"/>
          <w:szCs w:val="22"/>
          <w:lang w:val="ru-RU"/>
        </w:rPr>
        <w:t>огнеобразную</w:t>
      </w:r>
      <w:proofErr w:type="spellEnd"/>
      <w:r w:rsidRPr="007F629F">
        <w:rPr>
          <w:sz w:val="22"/>
          <w:szCs w:val="22"/>
          <w:lang w:val="ru-RU"/>
        </w:rPr>
        <w:t xml:space="preserve"> атомно-молекулярную среду. А за усвоение огня и сложение единой </w:t>
      </w:r>
      <w:proofErr w:type="spellStart"/>
      <w:r w:rsidRPr="007F629F">
        <w:rPr>
          <w:sz w:val="22"/>
          <w:szCs w:val="22"/>
          <w:lang w:val="ru-RU"/>
        </w:rPr>
        <w:t>огнеобразной</w:t>
      </w:r>
      <w:proofErr w:type="spellEnd"/>
      <w:r w:rsidRPr="007F629F">
        <w:rPr>
          <w:sz w:val="22"/>
          <w:szCs w:val="22"/>
          <w:lang w:val="ru-RU"/>
        </w:rPr>
        <w:t xml:space="preserve"> среды отвечает </w:t>
      </w:r>
      <w:proofErr w:type="spellStart"/>
      <w:r w:rsidRPr="007F629F">
        <w:rPr>
          <w:sz w:val="22"/>
          <w:szCs w:val="22"/>
          <w:lang w:val="ru-RU"/>
        </w:rPr>
        <w:t>Ивдиво</w:t>
      </w:r>
      <w:proofErr w:type="spellEnd"/>
      <w:r w:rsidRPr="007F629F">
        <w:rPr>
          <w:sz w:val="22"/>
          <w:szCs w:val="22"/>
          <w:lang w:val="ru-RU"/>
        </w:rPr>
        <w:t xml:space="preserve"> каждого.</w:t>
      </w:r>
    </w:p>
    <w:p w14:paraId="5AC26BC9" w14:textId="5EE7567C" w:rsidR="00AB20CE" w:rsidRPr="007F629F" w:rsidRDefault="00AB20CE" w:rsidP="00AB20CE">
      <w:pPr>
        <w:rPr>
          <w:sz w:val="22"/>
          <w:szCs w:val="22"/>
        </w:rPr>
      </w:pPr>
      <w:r w:rsidRPr="007F629F">
        <w:rPr>
          <w:sz w:val="22"/>
          <w:szCs w:val="22"/>
          <w:lang w:val="ru-RU"/>
        </w:rPr>
        <w:t>Рассмотрим эти 2 явления.</w:t>
      </w:r>
    </w:p>
    <w:p w14:paraId="2B32BBED" w14:textId="77777777" w:rsidR="00F75638" w:rsidRPr="007F629F" w:rsidRDefault="00F75638" w:rsidP="00AB20CE">
      <w:pPr>
        <w:rPr>
          <w:sz w:val="22"/>
          <w:szCs w:val="22"/>
        </w:rPr>
      </w:pPr>
    </w:p>
    <w:p w14:paraId="3D202D2F" w14:textId="77777777" w:rsidR="00AB20CE" w:rsidRPr="007F629F" w:rsidRDefault="00AB20CE" w:rsidP="00AB20CE">
      <w:pPr>
        <w:rPr>
          <w:sz w:val="22"/>
          <w:szCs w:val="22"/>
          <w:lang w:val="ru-RU"/>
        </w:rPr>
      </w:pPr>
      <w:r w:rsidRPr="007F629F">
        <w:rPr>
          <w:b/>
          <w:bCs/>
          <w:sz w:val="22"/>
          <w:szCs w:val="22"/>
          <w:lang w:val="ru-RU"/>
        </w:rPr>
        <w:t>ИВДИВО каждого</w:t>
      </w:r>
      <w:r w:rsidRPr="007F629F">
        <w:rPr>
          <w:sz w:val="22"/>
          <w:szCs w:val="22"/>
          <w:lang w:val="ru-RU"/>
        </w:rPr>
        <w:t xml:space="preserve"> поддерживает все биологические параметры каждого – как общие, например состав воздуха, так и индивидуальные. Тут у каждого из нас растёт своя атмосфера, вплоть до индивидуального состава воздуха за счёт складываемой индивидуальной </w:t>
      </w:r>
      <w:proofErr w:type="spellStart"/>
      <w:r w:rsidRPr="007F629F">
        <w:rPr>
          <w:sz w:val="22"/>
          <w:szCs w:val="22"/>
          <w:lang w:val="ru-RU"/>
        </w:rPr>
        <w:t>огнеобразной</w:t>
      </w:r>
      <w:proofErr w:type="spellEnd"/>
      <w:r w:rsidRPr="007F629F">
        <w:rPr>
          <w:sz w:val="22"/>
          <w:szCs w:val="22"/>
          <w:lang w:val="ru-RU"/>
        </w:rPr>
        <w:t xml:space="preserve"> среды. Как она складывается? </w:t>
      </w:r>
    </w:p>
    <w:p w14:paraId="167235D3" w14:textId="77777777" w:rsidR="00AB20CE" w:rsidRPr="007F629F" w:rsidRDefault="00AB20CE" w:rsidP="00AB20CE">
      <w:pPr>
        <w:rPr>
          <w:sz w:val="22"/>
          <w:szCs w:val="22"/>
          <w:lang w:val="ru-RU"/>
        </w:rPr>
      </w:pPr>
      <w:r w:rsidRPr="007F629F">
        <w:rPr>
          <w:sz w:val="22"/>
          <w:szCs w:val="22"/>
          <w:lang w:val="ru-RU"/>
        </w:rPr>
        <w:t xml:space="preserve">ИВДИВО каждого – это ячейка ИВДИВО, которая являет как природное, так и космическое выражение космосов, архетипов, реальностей на каждом в виде соответствующих сфер </w:t>
      </w:r>
      <w:proofErr w:type="spellStart"/>
      <w:r w:rsidRPr="007F629F">
        <w:rPr>
          <w:sz w:val="22"/>
          <w:szCs w:val="22"/>
          <w:lang w:val="ru-RU"/>
        </w:rPr>
        <w:t>Ивдиво</w:t>
      </w:r>
      <w:proofErr w:type="spellEnd"/>
      <w:r w:rsidRPr="007F629F">
        <w:rPr>
          <w:sz w:val="22"/>
          <w:szCs w:val="22"/>
          <w:lang w:val="ru-RU"/>
        </w:rPr>
        <w:t xml:space="preserve"> каждого. Также </w:t>
      </w:r>
      <w:proofErr w:type="spellStart"/>
      <w:r w:rsidRPr="007F629F">
        <w:rPr>
          <w:sz w:val="22"/>
          <w:szCs w:val="22"/>
          <w:lang w:val="ru-RU"/>
        </w:rPr>
        <w:t>Ивдиво</w:t>
      </w:r>
      <w:proofErr w:type="spellEnd"/>
      <w:r w:rsidRPr="007F629F">
        <w:rPr>
          <w:sz w:val="22"/>
          <w:szCs w:val="22"/>
          <w:lang w:val="ru-RU"/>
        </w:rPr>
        <w:t xml:space="preserve"> каждого как ячейка, отражающая всё ИВДИВО, несёт в себе специфики Организаций ИВДИВО, Отделов и всех явлений Организаций ИВДИВО в виде сфер, каждая из которых отражает среду, огонь организации, даже характеристики ИВАС.</w:t>
      </w:r>
    </w:p>
    <w:p w14:paraId="368799A6" w14:textId="77777777" w:rsidR="00AB20CE" w:rsidRPr="007F629F" w:rsidRDefault="00AB20CE" w:rsidP="00AB20CE">
      <w:pPr>
        <w:rPr>
          <w:sz w:val="22"/>
          <w:szCs w:val="22"/>
        </w:rPr>
      </w:pPr>
      <w:r w:rsidRPr="007F629F">
        <w:rPr>
          <w:sz w:val="22"/>
          <w:szCs w:val="22"/>
          <w:lang w:val="ru-RU"/>
        </w:rPr>
        <w:t>Также каждая часть должна иметь фиксацию на ИВДИВО каждого в виде отдельной оболочки. Если не будет отдельной оболочки, ИВДИВО каждого не распознает, какой Огонь из какого космоса в какую часть необходимо фиксировать. В Сфере ИВДИВО каждого обязательно стоит голограмма наших частей по их развитости. И также каждое ядро Синтеза имеет свою оболочку в ИВДИВО каждого – это самый активный средовой-субстанциональный синтез, который у нас есть.</w:t>
      </w:r>
    </w:p>
    <w:p w14:paraId="08C89AAA" w14:textId="77777777" w:rsidR="00F75638" w:rsidRPr="007F629F" w:rsidRDefault="00F75638" w:rsidP="00AB20CE">
      <w:pPr>
        <w:rPr>
          <w:sz w:val="22"/>
          <w:szCs w:val="22"/>
        </w:rPr>
      </w:pPr>
    </w:p>
    <w:p w14:paraId="7A9B0BF6" w14:textId="5287AE6C" w:rsidR="00AB20CE" w:rsidRPr="007F629F" w:rsidRDefault="00F75638" w:rsidP="00AB20CE">
      <w:pPr>
        <w:rPr>
          <w:sz w:val="22"/>
          <w:szCs w:val="22"/>
        </w:rPr>
      </w:pPr>
      <w:proofErr w:type="spellStart"/>
      <w:r w:rsidRPr="007F629F">
        <w:rPr>
          <w:sz w:val="22"/>
          <w:szCs w:val="22"/>
          <w:lang w:val="ru-RU"/>
        </w:rPr>
        <w:t>Взаимоорганизация</w:t>
      </w:r>
      <w:proofErr w:type="spellEnd"/>
      <w:r w:rsidRPr="007F629F">
        <w:rPr>
          <w:sz w:val="22"/>
          <w:szCs w:val="22"/>
          <w:lang w:val="ru-RU"/>
        </w:rPr>
        <w:t xml:space="preserve"> ядер Синтеза, частей, видов организации материи, Организаций </w:t>
      </w:r>
      <w:proofErr w:type="spellStart"/>
      <w:r w:rsidRPr="007F629F">
        <w:rPr>
          <w:sz w:val="22"/>
          <w:szCs w:val="22"/>
          <w:lang w:val="ru-RU"/>
        </w:rPr>
        <w:t>Ивдиво</w:t>
      </w:r>
      <w:proofErr w:type="spellEnd"/>
      <w:r w:rsidRPr="007F629F">
        <w:rPr>
          <w:sz w:val="22"/>
          <w:szCs w:val="22"/>
          <w:lang w:val="ru-RU"/>
        </w:rPr>
        <w:t xml:space="preserve"> и </w:t>
      </w:r>
      <w:proofErr w:type="spellStart"/>
      <w:r w:rsidRPr="007F629F">
        <w:rPr>
          <w:sz w:val="22"/>
          <w:szCs w:val="22"/>
          <w:lang w:val="ru-RU"/>
        </w:rPr>
        <w:t>Ивдиво</w:t>
      </w:r>
      <w:proofErr w:type="spellEnd"/>
      <w:r w:rsidRPr="007F629F">
        <w:rPr>
          <w:sz w:val="22"/>
          <w:szCs w:val="22"/>
          <w:lang w:val="ru-RU"/>
        </w:rPr>
        <w:t xml:space="preserve"> каждого идёт через сферы </w:t>
      </w:r>
      <w:proofErr w:type="spellStart"/>
      <w:r w:rsidRPr="007F629F">
        <w:rPr>
          <w:sz w:val="22"/>
          <w:szCs w:val="22"/>
          <w:lang w:val="ru-RU"/>
        </w:rPr>
        <w:t>Ивдиво</w:t>
      </w:r>
      <w:proofErr w:type="spellEnd"/>
      <w:r w:rsidRPr="007F629F">
        <w:rPr>
          <w:sz w:val="22"/>
          <w:szCs w:val="22"/>
          <w:lang w:val="ru-RU"/>
        </w:rPr>
        <w:t xml:space="preserve"> каждого, где каждая</w:t>
      </w:r>
      <w:r w:rsidR="00AB20CE" w:rsidRPr="007F629F">
        <w:rPr>
          <w:sz w:val="22"/>
          <w:szCs w:val="22"/>
          <w:lang w:val="ru-RU"/>
        </w:rPr>
        <w:t xml:space="preserve"> сфер</w:t>
      </w:r>
      <w:r w:rsidRPr="007F629F">
        <w:rPr>
          <w:sz w:val="22"/>
          <w:szCs w:val="22"/>
          <w:lang w:val="ru-RU"/>
        </w:rPr>
        <w:t>а</w:t>
      </w:r>
      <w:r w:rsidR="00AB20CE" w:rsidRPr="007F629F">
        <w:rPr>
          <w:sz w:val="22"/>
          <w:szCs w:val="22"/>
          <w:lang w:val="ru-RU"/>
        </w:rPr>
        <w:t xml:space="preserve"> </w:t>
      </w:r>
      <w:proofErr w:type="spellStart"/>
      <w:r w:rsidR="00AB20CE" w:rsidRPr="007F629F">
        <w:rPr>
          <w:sz w:val="22"/>
          <w:szCs w:val="22"/>
          <w:lang w:val="ru-RU"/>
        </w:rPr>
        <w:t>Ивдиво</w:t>
      </w:r>
      <w:proofErr w:type="spellEnd"/>
      <w:r w:rsidR="00AB20CE" w:rsidRPr="007F629F">
        <w:rPr>
          <w:sz w:val="22"/>
          <w:szCs w:val="22"/>
          <w:lang w:val="ru-RU"/>
        </w:rPr>
        <w:t xml:space="preserve"> каждого усваива</w:t>
      </w:r>
      <w:r w:rsidR="00811E9D" w:rsidRPr="007F629F">
        <w:rPr>
          <w:sz w:val="22"/>
          <w:szCs w:val="22"/>
          <w:lang w:val="ru-RU"/>
        </w:rPr>
        <w:t>ю</w:t>
      </w:r>
      <w:r w:rsidR="00AB20CE" w:rsidRPr="007F629F">
        <w:rPr>
          <w:sz w:val="22"/>
          <w:szCs w:val="22"/>
          <w:lang w:val="ru-RU"/>
        </w:rPr>
        <w:t>т и накаплива</w:t>
      </w:r>
      <w:r w:rsidR="00811E9D" w:rsidRPr="007F629F">
        <w:rPr>
          <w:sz w:val="22"/>
          <w:szCs w:val="22"/>
          <w:lang w:val="ru-RU"/>
        </w:rPr>
        <w:t>ю</w:t>
      </w:r>
      <w:r w:rsidR="00AB20CE" w:rsidRPr="007F629F">
        <w:rPr>
          <w:sz w:val="22"/>
          <w:szCs w:val="22"/>
          <w:lang w:val="ru-RU"/>
        </w:rPr>
        <w:t xml:space="preserve">т огонь и </w:t>
      </w:r>
      <w:proofErr w:type="spellStart"/>
      <w:r w:rsidR="00AB20CE" w:rsidRPr="007F629F">
        <w:rPr>
          <w:sz w:val="22"/>
          <w:szCs w:val="22"/>
          <w:lang w:val="ru-RU"/>
        </w:rPr>
        <w:t>огнеобразы</w:t>
      </w:r>
      <w:proofErr w:type="spellEnd"/>
      <w:r w:rsidR="00AB20CE" w:rsidRPr="007F629F">
        <w:rPr>
          <w:sz w:val="22"/>
          <w:szCs w:val="22"/>
          <w:lang w:val="ru-RU"/>
        </w:rPr>
        <w:t xml:space="preserve"> соответствующих явлений - космосов, архетипов, реальностей, Организаций </w:t>
      </w:r>
      <w:proofErr w:type="spellStart"/>
      <w:r w:rsidR="00AB20CE" w:rsidRPr="007F629F">
        <w:rPr>
          <w:sz w:val="22"/>
          <w:szCs w:val="22"/>
          <w:lang w:val="ru-RU"/>
        </w:rPr>
        <w:t>Ивдиво</w:t>
      </w:r>
      <w:proofErr w:type="spellEnd"/>
      <w:r w:rsidRPr="007F629F">
        <w:rPr>
          <w:sz w:val="22"/>
          <w:szCs w:val="22"/>
          <w:lang w:val="ru-RU"/>
        </w:rPr>
        <w:t xml:space="preserve"> и </w:t>
      </w:r>
      <w:proofErr w:type="gramStart"/>
      <w:r w:rsidRPr="007F629F">
        <w:rPr>
          <w:sz w:val="22"/>
          <w:szCs w:val="22"/>
          <w:lang w:val="ru-RU"/>
        </w:rPr>
        <w:t>т.д.</w:t>
      </w:r>
      <w:proofErr w:type="gramEnd"/>
      <w:r w:rsidR="00AB20CE" w:rsidRPr="007F629F">
        <w:rPr>
          <w:sz w:val="22"/>
          <w:szCs w:val="22"/>
          <w:lang w:val="ru-RU"/>
        </w:rPr>
        <w:t xml:space="preserve"> В ячейках ИВДИВО каждого усвоение огня идёт тем, что пришедший сгусток огня распадается на </w:t>
      </w:r>
      <w:proofErr w:type="spellStart"/>
      <w:r w:rsidR="00AB20CE" w:rsidRPr="007F629F">
        <w:rPr>
          <w:sz w:val="22"/>
          <w:szCs w:val="22"/>
          <w:lang w:val="ru-RU"/>
        </w:rPr>
        <w:t>огнеобразы</w:t>
      </w:r>
      <w:proofErr w:type="spellEnd"/>
      <w:r w:rsidR="00AB20CE" w:rsidRPr="007F629F">
        <w:rPr>
          <w:sz w:val="22"/>
          <w:szCs w:val="22"/>
          <w:lang w:val="ru-RU"/>
        </w:rPr>
        <w:t xml:space="preserve">, то есть идёт формирование </w:t>
      </w:r>
      <w:proofErr w:type="spellStart"/>
      <w:r w:rsidR="00AB20CE" w:rsidRPr="007F629F">
        <w:rPr>
          <w:sz w:val="22"/>
          <w:szCs w:val="22"/>
          <w:lang w:val="ru-RU"/>
        </w:rPr>
        <w:t>огнеобразов</w:t>
      </w:r>
      <w:proofErr w:type="spellEnd"/>
      <w:r w:rsidR="00AB20CE" w:rsidRPr="007F629F">
        <w:rPr>
          <w:sz w:val="22"/>
          <w:szCs w:val="22"/>
          <w:lang w:val="ru-RU"/>
        </w:rPr>
        <w:t xml:space="preserve">, которые идут в части. Из ИВДИВО каждого Огонь идёт в розу Сердца, которая обрабатывает его и распределяет по частям. ИВДИВО каждого фиксируется на ядро каждой части, фиксируя </w:t>
      </w:r>
      <w:proofErr w:type="spellStart"/>
      <w:r w:rsidR="00AB20CE" w:rsidRPr="007F629F">
        <w:rPr>
          <w:sz w:val="22"/>
          <w:szCs w:val="22"/>
          <w:lang w:val="ru-RU"/>
        </w:rPr>
        <w:t>огнеобразную</w:t>
      </w:r>
      <w:proofErr w:type="spellEnd"/>
      <w:r w:rsidR="00AB20CE" w:rsidRPr="007F629F">
        <w:rPr>
          <w:sz w:val="22"/>
          <w:szCs w:val="22"/>
          <w:lang w:val="ru-RU"/>
        </w:rPr>
        <w:t xml:space="preserve"> среду для роста каждой части. Таким образом </w:t>
      </w:r>
      <w:proofErr w:type="spellStart"/>
      <w:r w:rsidR="00AB20CE" w:rsidRPr="007F629F">
        <w:rPr>
          <w:sz w:val="22"/>
          <w:szCs w:val="22"/>
          <w:lang w:val="ru-RU"/>
        </w:rPr>
        <w:t>Ивдиво</w:t>
      </w:r>
      <w:proofErr w:type="spellEnd"/>
      <w:r w:rsidR="00AB20CE" w:rsidRPr="007F629F">
        <w:rPr>
          <w:sz w:val="22"/>
          <w:szCs w:val="22"/>
          <w:lang w:val="ru-RU"/>
        </w:rPr>
        <w:t xml:space="preserve"> каждого создаёт условия роста нашей индивидуальности и биологических особенностей каждого за счёт сложения неповторимой </w:t>
      </w:r>
      <w:proofErr w:type="spellStart"/>
      <w:r w:rsidR="00AB20CE" w:rsidRPr="007F629F">
        <w:rPr>
          <w:sz w:val="22"/>
          <w:szCs w:val="22"/>
          <w:lang w:val="ru-RU"/>
        </w:rPr>
        <w:t>огнеобразной</w:t>
      </w:r>
      <w:proofErr w:type="spellEnd"/>
      <w:r w:rsidR="00AB20CE" w:rsidRPr="007F629F">
        <w:rPr>
          <w:sz w:val="22"/>
          <w:szCs w:val="22"/>
          <w:lang w:val="ru-RU"/>
        </w:rPr>
        <w:t xml:space="preserve"> среды каждого человека и ведёт этим к улучшению качества жизни.</w:t>
      </w:r>
    </w:p>
    <w:p w14:paraId="41597725" w14:textId="63B67E39" w:rsidR="00A300F8" w:rsidRPr="007F629F" w:rsidRDefault="00F75638" w:rsidP="00A300F8">
      <w:pPr>
        <w:rPr>
          <w:b/>
          <w:bCs/>
          <w:sz w:val="22"/>
          <w:szCs w:val="22"/>
          <w:lang w:val="ru-RU"/>
        </w:rPr>
      </w:pPr>
      <w:proofErr w:type="spellStart"/>
      <w:r w:rsidRPr="007F629F">
        <w:rPr>
          <w:b/>
          <w:bCs/>
          <w:sz w:val="22"/>
          <w:szCs w:val="22"/>
          <w:lang w:val="ru-RU"/>
        </w:rPr>
        <w:lastRenderedPageBreak/>
        <w:t>Ивдиво</w:t>
      </w:r>
      <w:proofErr w:type="spellEnd"/>
      <w:r w:rsidRPr="007F629F">
        <w:rPr>
          <w:b/>
          <w:bCs/>
          <w:sz w:val="22"/>
          <w:szCs w:val="22"/>
          <w:lang w:val="ru-RU"/>
        </w:rPr>
        <w:t xml:space="preserve"> Отца-Человека-Субъекта</w:t>
      </w:r>
      <w:r w:rsidR="00A300F8" w:rsidRPr="007F629F">
        <w:rPr>
          <w:b/>
          <w:bCs/>
          <w:sz w:val="22"/>
          <w:szCs w:val="22"/>
          <w:lang w:val="ru-RU"/>
        </w:rPr>
        <w:t xml:space="preserve"> </w:t>
      </w:r>
      <w:r w:rsidR="00A300F8" w:rsidRPr="007F629F">
        <w:rPr>
          <w:sz w:val="22"/>
          <w:szCs w:val="22"/>
          <w:lang w:val="ru-RU"/>
        </w:rPr>
        <w:t xml:space="preserve">концентрирует синтез, который записался в огонь и </w:t>
      </w:r>
      <w:proofErr w:type="spellStart"/>
      <w:r w:rsidR="00A300F8" w:rsidRPr="007F629F">
        <w:rPr>
          <w:sz w:val="22"/>
          <w:szCs w:val="22"/>
          <w:lang w:val="ru-RU"/>
        </w:rPr>
        <w:t>огнеобразы</w:t>
      </w:r>
      <w:proofErr w:type="spellEnd"/>
      <w:r w:rsidR="00A300F8" w:rsidRPr="007F629F">
        <w:rPr>
          <w:sz w:val="22"/>
          <w:szCs w:val="22"/>
          <w:lang w:val="ru-RU"/>
        </w:rPr>
        <w:t xml:space="preserve"> </w:t>
      </w:r>
      <w:proofErr w:type="spellStart"/>
      <w:r w:rsidR="00A300F8" w:rsidRPr="007F629F">
        <w:rPr>
          <w:sz w:val="22"/>
          <w:szCs w:val="22"/>
          <w:lang w:val="ru-RU"/>
        </w:rPr>
        <w:t>Ивдиво</w:t>
      </w:r>
      <w:proofErr w:type="spellEnd"/>
      <w:r w:rsidR="00A300F8" w:rsidRPr="007F629F">
        <w:rPr>
          <w:sz w:val="22"/>
          <w:szCs w:val="22"/>
          <w:lang w:val="ru-RU"/>
        </w:rPr>
        <w:t xml:space="preserve"> каждого. После того, как </w:t>
      </w:r>
      <w:proofErr w:type="spellStart"/>
      <w:r w:rsidR="00A300F8" w:rsidRPr="007F629F">
        <w:rPr>
          <w:sz w:val="22"/>
          <w:szCs w:val="22"/>
          <w:lang w:val="ru-RU"/>
        </w:rPr>
        <w:t>Ивдиво</w:t>
      </w:r>
      <w:proofErr w:type="spellEnd"/>
      <w:r w:rsidR="00A300F8" w:rsidRPr="007F629F">
        <w:rPr>
          <w:sz w:val="22"/>
          <w:szCs w:val="22"/>
          <w:lang w:val="ru-RU"/>
        </w:rPr>
        <w:t xml:space="preserve"> каждого синтезировало все </w:t>
      </w:r>
      <w:proofErr w:type="spellStart"/>
      <w:r w:rsidR="00A300F8" w:rsidRPr="007F629F">
        <w:rPr>
          <w:sz w:val="22"/>
          <w:szCs w:val="22"/>
          <w:lang w:val="ru-RU"/>
        </w:rPr>
        <w:t>огнеобразы</w:t>
      </w:r>
      <w:proofErr w:type="spellEnd"/>
      <w:r w:rsidR="00A300F8" w:rsidRPr="007F629F">
        <w:rPr>
          <w:sz w:val="22"/>
          <w:szCs w:val="22"/>
          <w:lang w:val="ru-RU"/>
        </w:rPr>
        <w:t xml:space="preserve"> и ядра между собой начинается квантование информации каждой части, например из </w:t>
      </w:r>
      <w:proofErr w:type="spellStart"/>
      <w:r w:rsidR="00A300F8" w:rsidRPr="007F629F">
        <w:rPr>
          <w:sz w:val="22"/>
          <w:szCs w:val="22"/>
          <w:lang w:val="ru-RU"/>
        </w:rPr>
        <w:t>огнеобразов</w:t>
      </w:r>
      <w:proofErr w:type="spellEnd"/>
      <w:r w:rsidR="00A300F8" w:rsidRPr="007F629F">
        <w:rPr>
          <w:sz w:val="22"/>
          <w:szCs w:val="22"/>
          <w:lang w:val="ru-RU"/>
        </w:rPr>
        <w:t xml:space="preserve"> каких космосов/архетипов/реальностей строится данная часть, в результате чего рождается содержательность этих частей, насыщенность базой данных и разработанных частностей. В синтезе этих насыщенностей у нас появляется внутренний мир. </w:t>
      </w:r>
      <w:proofErr w:type="spellStart"/>
      <w:r w:rsidR="00A300F8" w:rsidRPr="007F629F">
        <w:rPr>
          <w:sz w:val="22"/>
          <w:szCs w:val="22"/>
          <w:lang w:val="ru-RU"/>
        </w:rPr>
        <w:t>Ивдиво</w:t>
      </w:r>
      <w:proofErr w:type="spellEnd"/>
      <w:r w:rsidR="00A300F8" w:rsidRPr="007F629F">
        <w:rPr>
          <w:sz w:val="22"/>
          <w:szCs w:val="22"/>
          <w:lang w:val="ru-RU"/>
        </w:rPr>
        <w:t xml:space="preserve"> Отца-Человека-Субъекта концентрирует собою данную насыщенность записей как каждой части, так и всех наших наработок, подготовок и реализаций, в синтезе которых рождается субъектность каждого из нас.</w:t>
      </w:r>
    </w:p>
    <w:p w14:paraId="34EF11AC" w14:textId="1452347F" w:rsidR="00F75638" w:rsidRPr="007F629F" w:rsidRDefault="00A300F8" w:rsidP="00A300F8">
      <w:pPr>
        <w:rPr>
          <w:sz w:val="22"/>
          <w:szCs w:val="22"/>
        </w:rPr>
      </w:pPr>
      <w:r w:rsidRPr="007F629F">
        <w:rPr>
          <w:sz w:val="22"/>
          <w:szCs w:val="22"/>
          <w:lang w:val="ru-RU"/>
        </w:rPr>
        <w:t xml:space="preserve">Тут возникает процесс, когда мы квантуемся информацией разных частей и подготовок каждого, эти кванты информации записываются на ядра. Единицы информации между собой вяжутся огнём синтеза, чтобы усвоиться в ядрах, синтезируя собою все записи всех частей, подготовок и разработок каждого во всех ядрах, обогащая таким образом записи ядер одних частей, записями ядер других частей и разработок. Эти ядра притягивают соответствующую материю по глубине явления ядер. Ядро </w:t>
      </w:r>
      <w:proofErr w:type="spellStart"/>
      <w:r w:rsidRPr="007F629F">
        <w:rPr>
          <w:sz w:val="22"/>
          <w:szCs w:val="22"/>
          <w:lang w:val="ru-RU"/>
        </w:rPr>
        <w:t>Ивдиво</w:t>
      </w:r>
      <w:proofErr w:type="spellEnd"/>
      <w:r w:rsidRPr="007F629F">
        <w:rPr>
          <w:sz w:val="22"/>
          <w:szCs w:val="22"/>
          <w:lang w:val="ru-RU"/>
        </w:rPr>
        <w:t xml:space="preserve"> Отца-Человека-Субъекта, которое находится в центре данной части, синтезирует воедино все записи Синтеза всех ядер и притягива</w:t>
      </w:r>
      <w:r w:rsidR="005B486B" w:rsidRPr="007F629F">
        <w:rPr>
          <w:sz w:val="22"/>
          <w:szCs w:val="22"/>
          <w:lang w:val="ru-RU"/>
        </w:rPr>
        <w:t>е</w:t>
      </w:r>
      <w:r w:rsidRPr="007F629F">
        <w:rPr>
          <w:sz w:val="22"/>
          <w:szCs w:val="22"/>
          <w:lang w:val="ru-RU"/>
        </w:rPr>
        <w:t>т соответствующий новый Синтез ИВО.</w:t>
      </w:r>
    </w:p>
    <w:p w14:paraId="1DD78AA3" w14:textId="77777777" w:rsidR="005B486B" w:rsidRPr="007F629F" w:rsidRDefault="005B486B" w:rsidP="00A300F8">
      <w:pPr>
        <w:rPr>
          <w:sz w:val="22"/>
          <w:szCs w:val="22"/>
        </w:rPr>
      </w:pPr>
    </w:p>
    <w:p w14:paraId="52F61949" w14:textId="4F3922CF" w:rsidR="005B486B" w:rsidRPr="007F629F" w:rsidRDefault="005B486B" w:rsidP="005B486B">
      <w:pPr>
        <w:rPr>
          <w:sz w:val="22"/>
          <w:szCs w:val="22"/>
          <w:lang w:val="ru-RU"/>
        </w:rPr>
      </w:pPr>
      <w:r w:rsidRPr="007F629F">
        <w:rPr>
          <w:sz w:val="22"/>
          <w:szCs w:val="22"/>
          <w:lang w:val="ru-RU"/>
        </w:rPr>
        <w:t xml:space="preserve">Каждый раз, когда мы выходим в зал ИВО и ИВАС, общаемся с Изначально Вышестоящим Отцом и Изначально Вышестоящими Аватарами Синтеза, появляется </w:t>
      </w:r>
      <w:proofErr w:type="gramStart"/>
      <w:r w:rsidRPr="007F629F">
        <w:rPr>
          <w:sz w:val="22"/>
          <w:szCs w:val="22"/>
          <w:lang w:val="ru-RU"/>
        </w:rPr>
        <w:t>квантование</w:t>
      </w:r>
      <w:r w:rsidR="003B56FA" w:rsidRPr="007F629F">
        <w:rPr>
          <w:sz w:val="22"/>
          <w:szCs w:val="22"/>
          <w:lang w:val="ru-RU"/>
        </w:rPr>
        <w:t xml:space="preserve">  </w:t>
      </w:r>
      <w:r w:rsidRPr="007F629F">
        <w:rPr>
          <w:sz w:val="22"/>
          <w:szCs w:val="22"/>
          <w:lang w:val="ru-RU"/>
        </w:rPr>
        <w:t>–</w:t>
      </w:r>
      <w:proofErr w:type="gramEnd"/>
      <w:r w:rsidRPr="007F629F">
        <w:rPr>
          <w:sz w:val="22"/>
          <w:szCs w:val="22"/>
          <w:lang w:val="ru-RU"/>
        </w:rPr>
        <w:t xml:space="preserve"> насыщение более высокой содержательностью от Отца и Аватаров Синтеза, так как возникает </w:t>
      </w:r>
      <w:proofErr w:type="spellStart"/>
      <w:r w:rsidRPr="007F629F">
        <w:rPr>
          <w:sz w:val="22"/>
          <w:szCs w:val="22"/>
          <w:lang w:val="ru-RU"/>
        </w:rPr>
        <w:t>синтезная</w:t>
      </w:r>
      <w:proofErr w:type="spellEnd"/>
      <w:r w:rsidRPr="007F629F">
        <w:rPr>
          <w:sz w:val="22"/>
          <w:szCs w:val="22"/>
          <w:lang w:val="ru-RU"/>
        </w:rPr>
        <w:t xml:space="preserve"> квантовая среда, в которой мы начинаем обмениваться квантами друг друга, информацией друг друга. Чем эффективнее происходит расшифровка информации от ИВО и ИВАС, тем эффективнее новые кванты встраиваются и записываются </w:t>
      </w:r>
    </w:p>
    <w:p w14:paraId="04275C70" w14:textId="722441C1" w:rsidR="005B486B" w:rsidRDefault="005B486B" w:rsidP="005B486B">
      <w:pPr>
        <w:rPr>
          <w:sz w:val="22"/>
          <w:szCs w:val="22"/>
        </w:rPr>
      </w:pPr>
      <w:r w:rsidRPr="007F629F">
        <w:rPr>
          <w:sz w:val="22"/>
          <w:szCs w:val="22"/>
          <w:lang w:val="ru-RU"/>
        </w:rPr>
        <w:t xml:space="preserve">в оболочки соответствующих ядер, а соответственно и тем эффективнее начинают срабатывать наши части этими новыми записями. Если же кванты от ИВО и ИВАС проходят насквозь, как нейтрино, то наше преображение новыми квантами не осуществляется. Чем выше плотность </w:t>
      </w:r>
      <w:proofErr w:type="spellStart"/>
      <w:r w:rsidRPr="007F629F">
        <w:rPr>
          <w:sz w:val="22"/>
          <w:szCs w:val="22"/>
          <w:lang w:val="ru-RU"/>
        </w:rPr>
        <w:t>огнеобразов</w:t>
      </w:r>
      <w:proofErr w:type="spellEnd"/>
      <w:r w:rsidRPr="007F629F">
        <w:rPr>
          <w:sz w:val="22"/>
          <w:szCs w:val="22"/>
          <w:lang w:val="ru-RU"/>
        </w:rPr>
        <w:t>, а значит и плотность</w:t>
      </w:r>
      <w:r w:rsidR="003B56FA" w:rsidRPr="007F629F">
        <w:rPr>
          <w:sz w:val="22"/>
          <w:szCs w:val="22"/>
          <w:lang w:val="ru-RU"/>
        </w:rPr>
        <w:t>,</w:t>
      </w:r>
      <w:r w:rsidRPr="007F629F">
        <w:rPr>
          <w:sz w:val="22"/>
          <w:szCs w:val="22"/>
          <w:lang w:val="ru-RU"/>
        </w:rPr>
        <w:t xml:space="preserve"> и концентрация огня в </w:t>
      </w:r>
      <w:proofErr w:type="spellStart"/>
      <w:r w:rsidRPr="007F629F">
        <w:rPr>
          <w:sz w:val="22"/>
          <w:szCs w:val="22"/>
          <w:lang w:val="ru-RU"/>
        </w:rPr>
        <w:t>Ивдиво</w:t>
      </w:r>
      <w:proofErr w:type="spellEnd"/>
      <w:r w:rsidRPr="007F629F">
        <w:rPr>
          <w:sz w:val="22"/>
          <w:szCs w:val="22"/>
          <w:lang w:val="ru-RU"/>
        </w:rPr>
        <w:t xml:space="preserve"> каждого, как и концентрация Синтеза в </w:t>
      </w:r>
      <w:proofErr w:type="spellStart"/>
      <w:r w:rsidRPr="007F629F">
        <w:rPr>
          <w:sz w:val="22"/>
          <w:szCs w:val="22"/>
          <w:lang w:val="ru-RU"/>
        </w:rPr>
        <w:t>Ивдиво</w:t>
      </w:r>
      <w:proofErr w:type="spellEnd"/>
      <w:r w:rsidRPr="007F629F">
        <w:rPr>
          <w:sz w:val="22"/>
          <w:szCs w:val="22"/>
          <w:lang w:val="ru-RU"/>
        </w:rPr>
        <w:t xml:space="preserve"> Отца-Человека-Субъекта, тем выше вероятность встраивания новых квантов информации ИВО в них, так как концентрация огня и синтеза в этих двух частях обладает определённой </w:t>
      </w:r>
      <w:proofErr w:type="spellStart"/>
      <w:r w:rsidRPr="007F629F">
        <w:rPr>
          <w:sz w:val="22"/>
          <w:szCs w:val="22"/>
          <w:lang w:val="ru-RU"/>
        </w:rPr>
        <w:t>магнитностью</w:t>
      </w:r>
      <w:proofErr w:type="spellEnd"/>
      <w:r w:rsidRPr="007F629F">
        <w:rPr>
          <w:sz w:val="22"/>
          <w:szCs w:val="22"/>
          <w:lang w:val="ru-RU"/>
        </w:rPr>
        <w:t xml:space="preserve"> – чем выше плотность, тем выше </w:t>
      </w:r>
      <w:proofErr w:type="spellStart"/>
      <w:r w:rsidRPr="007F629F">
        <w:rPr>
          <w:sz w:val="22"/>
          <w:szCs w:val="22"/>
          <w:lang w:val="ru-RU"/>
        </w:rPr>
        <w:t>магнитность</w:t>
      </w:r>
      <w:proofErr w:type="spellEnd"/>
      <w:r w:rsidRPr="007F629F">
        <w:rPr>
          <w:sz w:val="22"/>
          <w:szCs w:val="22"/>
          <w:lang w:val="ru-RU"/>
        </w:rPr>
        <w:t xml:space="preserve">. Таким образом мы находимся в постоянном непрерывном процессе синтезирования Изначально Вышестоящим Отцом каждого именно данными частями – где сначала в </w:t>
      </w:r>
      <w:proofErr w:type="spellStart"/>
      <w:r w:rsidRPr="007F629F">
        <w:rPr>
          <w:sz w:val="22"/>
          <w:szCs w:val="22"/>
          <w:lang w:val="ru-RU"/>
        </w:rPr>
        <w:t>Ивдиво</w:t>
      </w:r>
      <w:proofErr w:type="spellEnd"/>
      <w:r w:rsidRPr="007F629F">
        <w:rPr>
          <w:sz w:val="22"/>
          <w:szCs w:val="22"/>
          <w:lang w:val="ru-RU"/>
        </w:rPr>
        <w:t xml:space="preserve"> каждого идёт синтезирование </w:t>
      </w:r>
      <w:proofErr w:type="spellStart"/>
      <w:r w:rsidRPr="007F629F">
        <w:rPr>
          <w:sz w:val="22"/>
          <w:szCs w:val="22"/>
          <w:lang w:val="ru-RU"/>
        </w:rPr>
        <w:t>огнеобразной</w:t>
      </w:r>
      <w:proofErr w:type="spellEnd"/>
      <w:r w:rsidRPr="007F629F">
        <w:rPr>
          <w:sz w:val="22"/>
          <w:szCs w:val="22"/>
          <w:lang w:val="ru-RU"/>
        </w:rPr>
        <w:t xml:space="preserve"> среды каждого, на которую в </w:t>
      </w:r>
      <w:proofErr w:type="spellStart"/>
      <w:r w:rsidRPr="007F629F">
        <w:rPr>
          <w:sz w:val="22"/>
          <w:szCs w:val="22"/>
          <w:lang w:val="ru-RU"/>
        </w:rPr>
        <w:t>Ивдиво</w:t>
      </w:r>
      <w:proofErr w:type="spellEnd"/>
      <w:r w:rsidRPr="007F629F">
        <w:rPr>
          <w:sz w:val="22"/>
          <w:szCs w:val="22"/>
          <w:lang w:val="ru-RU"/>
        </w:rPr>
        <w:t xml:space="preserve"> Отца-Человека-Субъекта записывается </w:t>
      </w:r>
      <w:proofErr w:type="spellStart"/>
      <w:r w:rsidRPr="007F629F">
        <w:rPr>
          <w:sz w:val="22"/>
          <w:szCs w:val="22"/>
          <w:lang w:val="ru-RU"/>
        </w:rPr>
        <w:t>синтезная</w:t>
      </w:r>
      <w:proofErr w:type="spellEnd"/>
      <w:r w:rsidRPr="007F629F">
        <w:rPr>
          <w:sz w:val="22"/>
          <w:szCs w:val="22"/>
          <w:lang w:val="ru-RU"/>
        </w:rPr>
        <w:t xml:space="preserve"> среда, которая в свою очередь притягивает, магнитит собою новый Синтез ИВО. В этом процессе осуществляется постоянный рост </w:t>
      </w:r>
      <w:proofErr w:type="spellStart"/>
      <w:r w:rsidRPr="007F629F">
        <w:rPr>
          <w:sz w:val="22"/>
          <w:szCs w:val="22"/>
          <w:lang w:val="ru-RU"/>
        </w:rPr>
        <w:t>Отцовскости</w:t>
      </w:r>
      <w:proofErr w:type="spellEnd"/>
      <w:r w:rsidRPr="007F629F">
        <w:rPr>
          <w:sz w:val="22"/>
          <w:szCs w:val="22"/>
          <w:lang w:val="ru-RU"/>
        </w:rPr>
        <w:t xml:space="preserve"> и Субъектности каждого из нас, постоянное развитие, выход в новое, за пределы привычного.</w:t>
      </w:r>
    </w:p>
    <w:p w14:paraId="48133B32" w14:textId="77777777" w:rsidR="007F629F" w:rsidRPr="007F629F" w:rsidRDefault="007F629F" w:rsidP="005B486B">
      <w:pPr>
        <w:rPr>
          <w:sz w:val="22"/>
          <w:szCs w:val="22"/>
        </w:rPr>
      </w:pPr>
    </w:p>
    <w:p w14:paraId="58B59C1B" w14:textId="68B0A132" w:rsidR="00D812B2" w:rsidRPr="007F629F" w:rsidRDefault="00D812B2" w:rsidP="00D812B2">
      <w:pPr>
        <w:pStyle w:val="Listenabsatz"/>
        <w:jc w:val="right"/>
        <w:rPr>
          <w:rFonts w:ascii="Times New Roman" w:hAnsi="Times New Roman"/>
          <w:i/>
          <w:color w:val="0F4761" w:themeColor="accent1" w:themeShade="BF"/>
          <w:sz w:val="18"/>
          <w:szCs w:val="18"/>
          <w:lang w:val="ru-RU"/>
        </w:rPr>
      </w:pPr>
      <w:r w:rsidRPr="007F629F">
        <w:rPr>
          <w:rFonts w:ascii="Times New Roman" w:hAnsi="Times New Roman"/>
          <w:i/>
          <w:color w:val="0F4761" w:themeColor="accent1" w:themeShade="BF"/>
          <w:sz w:val="18"/>
          <w:szCs w:val="18"/>
          <w:lang w:val="ru-RU"/>
        </w:rPr>
        <w:t>С</w:t>
      </w:r>
      <w:r w:rsidRPr="007F629F">
        <w:rPr>
          <w:rFonts w:ascii="Times New Roman" w:hAnsi="Times New Roman"/>
          <w:i/>
          <w:color w:val="0F4761" w:themeColor="accent1" w:themeShade="BF"/>
          <w:sz w:val="18"/>
          <w:szCs w:val="18"/>
          <w:lang w:val="ru-RU"/>
        </w:rPr>
        <w:t>дан</w:t>
      </w:r>
      <w:r w:rsidRPr="007F629F">
        <w:rPr>
          <w:rFonts w:ascii="Times New Roman" w:hAnsi="Times New Roman"/>
          <w:i/>
          <w:color w:val="0F4761" w:themeColor="accent1" w:themeShade="BF"/>
          <w:sz w:val="18"/>
          <w:szCs w:val="18"/>
          <w:lang w:val="ru-RU"/>
        </w:rPr>
        <w:t xml:space="preserve">о </w:t>
      </w:r>
      <w:r w:rsidRPr="007F629F">
        <w:rPr>
          <w:rFonts w:ascii="Times New Roman" w:hAnsi="Times New Roman"/>
          <w:i/>
          <w:color w:val="0F4761" w:themeColor="accent1" w:themeShade="BF"/>
          <w:sz w:val="18"/>
          <w:szCs w:val="18"/>
          <w:lang w:val="ru-RU"/>
        </w:rPr>
        <w:t>ИВАС КХ 2</w:t>
      </w:r>
      <w:r w:rsidRPr="007F629F">
        <w:rPr>
          <w:rFonts w:ascii="Times New Roman" w:hAnsi="Times New Roman"/>
          <w:i/>
          <w:color w:val="0F4761" w:themeColor="accent1" w:themeShade="BF"/>
          <w:sz w:val="18"/>
          <w:szCs w:val="18"/>
          <w:lang w:val="ru-RU"/>
        </w:rPr>
        <w:t>2</w:t>
      </w:r>
      <w:r w:rsidRPr="007F629F">
        <w:rPr>
          <w:rFonts w:ascii="Times New Roman" w:hAnsi="Times New Roman"/>
          <w:i/>
          <w:color w:val="0F4761" w:themeColor="accent1" w:themeShade="BF"/>
          <w:sz w:val="18"/>
          <w:szCs w:val="18"/>
          <w:lang w:val="ru-RU"/>
        </w:rPr>
        <w:t>.04.2026 г.</w:t>
      </w:r>
    </w:p>
    <w:p w14:paraId="0873ACB7" w14:textId="77777777" w:rsidR="00D812B2" w:rsidRPr="003B56FA" w:rsidRDefault="00D812B2" w:rsidP="005B486B">
      <w:pPr>
        <w:rPr>
          <w:lang w:val="ru-RU"/>
        </w:rPr>
      </w:pPr>
    </w:p>
    <w:sectPr w:rsidR="00D812B2" w:rsidRPr="003B56F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32F"/>
    <w:rsid w:val="001F3864"/>
    <w:rsid w:val="003B56FA"/>
    <w:rsid w:val="0042002D"/>
    <w:rsid w:val="0054376E"/>
    <w:rsid w:val="00597656"/>
    <w:rsid w:val="005B486B"/>
    <w:rsid w:val="0077132F"/>
    <w:rsid w:val="007A6D71"/>
    <w:rsid w:val="007F629F"/>
    <w:rsid w:val="00811E9D"/>
    <w:rsid w:val="00A300F8"/>
    <w:rsid w:val="00AB20CE"/>
    <w:rsid w:val="00B9283D"/>
    <w:rsid w:val="00D812B2"/>
    <w:rsid w:val="00E74C0D"/>
    <w:rsid w:val="00E91F70"/>
    <w:rsid w:val="00F1322E"/>
    <w:rsid w:val="00F75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5A077"/>
  <w15:chartTrackingRefBased/>
  <w15:docId w15:val="{70A2D606-AF11-6C41-9864-9F971E43F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713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713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713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713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713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7132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7132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7132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7132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713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713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713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7132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7132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7132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7132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7132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7132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713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713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7132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713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7132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7132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7132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7132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713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7132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7132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7F629F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F62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na.dany@gmx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853</Words>
  <Characters>5380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anyuhachka@gmail.com</dc:creator>
  <cp:keywords/>
  <dc:description/>
  <cp:lastModifiedBy>anyuhachka@gmail.com</cp:lastModifiedBy>
  <cp:revision>4</cp:revision>
  <dcterms:created xsi:type="dcterms:W3CDTF">2026-03-01T21:06:00Z</dcterms:created>
  <dcterms:modified xsi:type="dcterms:W3CDTF">2026-04-22T17:47:00Z</dcterms:modified>
</cp:coreProperties>
</file>